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FBD" w:rsidRPr="004E3FFC" w:rsidRDefault="008B1FBD" w:rsidP="004E3FFC">
      <w:pPr>
        <w:spacing w:after="0" w:line="240" w:lineRule="auto"/>
        <w:rPr>
          <w:rFonts w:ascii="Cambria" w:hAnsi="Cambria" w:cs="Calibri"/>
          <w:b/>
        </w:rPr>
      </w:pPr>
      <w:r w:rsidRPr="004E3FFC">
        <w:rPr>
          <w:rFonts w:ascii="Cambria" w:hAnsi="Cambria" w:cs="Calibri"/>
          <w:b/>
        </w:rPr>
        <w:t>ANNUAL ASBESTOS NOTIFICATION</w:t>
      </w:r>
    </w:p>
    <w:p w:rsidR="008B1FBD" w:rsidRPr="004E3FFC" w:rsidRDefault="008B1FBD" w:rsidP="004E3FFC">
      <w:pPr>
        <w:spacing w:after="0" w:line="240" w:lineRule="auto"/>
        <w:rPr>
          <w:rFonts w:ascii="Cambria" w:hAnsi="Cambria" w:cs="Calibri"/>
          <w:b/>
        </w:rPr>
      </w:pPr>
      <w:r>
        <w:rPr>
          <w:rFonts w:ascii="Cambria" w:hAnsi="Cambria" w:cs="Calibri"/>
          <w:b/>
        </w:rPr>
        <w:t xml:space="preserve">EAST DETROIT </w:t>
      </w:r>
      <w:r w:rsidRPr="004E3FFC">
        <w:rPr>
          <w:rFonts w:ascii="Cambria" w:hAnsi="Cambria" w:cs="Calibri"/>
          <w:b/>
        </w:rPr>
        <w:t>PUBLIC SCHOOLS</w:t>
      </w:r>
    </w:p>
    <w:p w:rsidR="008B1FBD" w:rsidRPr="004E3FFC" w:rsidRDefault="008B1FBD" w:rsidP="004E3FFC">
      <w:pPr>
        <w:widowControl w:val="0"/>
        <w:spacing w:after="0" w:line="240" w:lineRule="auto"/>
        <w:jc w:val="both"/>
        <w:rPr>
          <w:rFonts w:ascii="Cambria" w:hAnsi="Cambria" w:cs="Calibri"/>
          <w:b/>
        </w:rPr>
      </w:pPr>
    </w:p>
    <w:p w:rsidR="008B1FBD" w:rsidRPr="004E3FFC" w:rsidRDefault="008B1FBD" w:rsidP="004E3FFC">
      <w:pPr>
        <w:widowControl w:val="0"/>
        <w:pBdr>
          <w:bottom w:val="single" w:sz="6" w:space="1" w:color="auto"/>
        </w:pBdr>
        <w:spacing w:after="0" w:line="240" w:lineRule="auto"/>
        <w:jc w:val="both"/>
        <w:rPr>
          <w:rFonts w:ascii="Cambria" w:hAnsi="Cambria" w:cs="Calibri"/>
          <w:b/>
        </w:rPr>
      </w:pPr>
      <w:r w:rsidRPr="004E3FFC">
        <w:rPr>
          <w:rFonts w:ascii="Cambria" w:hAnsi="Cambria" w:cs="Calibri"/>
          <w:b/>
        </w:rPr>
        <w:t>2012 - 2013 SCHOOL YEAR</w:t>
      </w:r>
    </w:p>
    <w:p w:rsidR="008B1FBD" w:rsidRPr="004E3FFC" w:rsidRDefault="008B1FBD" w:rsidP="004E3FFC">
      <w:pPr>
        <w:widowControl w:val="0"/>
        <w:pBdr>
          <w:bottom w:val="single" w:sz="6" w:space="1" w:color="auto"/>
        </w:pBdr>
        <w:spacing w:after="0" w:line="240" w:lineRule="auto"/>
        <w:jc w:val="both"/>
        <w:rPr>
          <w:rFonts w:ascii="Cambria" w:hAnsi="Cambria" w:cs="Calibri"/>
        </w:rPr>
      </w:pPr>
    </w:p>
    <w:p w:rsidR="008B1FBD" w:rsidRPr="004E3FFC" w:rsidRDefault="008B1FBD" w:rsidP="004E3FFC">
      <w:pPr>
        <w:widowControl w:val="0"/>
        <w:spacing w:after="0" w:line="-96" w:lineRule="auto"/>
        <w:jc w:val="both"/>
        <w:rPr>
          <w:rFonts w:ascii="Cambria" w:hAnsi="Cambria" w:cs="Calibri"/>
        </w:rPr>
      </w:pPr>
    </w:p>
    <w:p w:rsidR="008B1FBD" w:rsidRPr="004E3FFC" w:rsidRDefault="008B1FBD" w:rsidP="004E3FFC">
      <w:pPr>
        <w:widowControl w:val="0"/>
        <w:spacing w:after="0" w:line="-96" w:lineRule="auto"/>
        <w:jc w:val="both"/>
        <w:rPr>
          <w:rFonts w:ascii="Cambria" w:hAnsi="Cambria" w:cs="Calibri"/>
        </w:rPr>
      </w:pPr>
    </w:p>
    <w:p w:rsidR="008B1FBD" w:rsidRPr="004E3FFC" w:rsidRDefault="008B1FBD" w:rsidP="004E3FFC">
      <w:pPr>
        <w:widowControl w:val="0"/>
        <w:spacing w:after="0" w:line="-96" w:lineRule="auto"/>
        <w:jc w:val="both"/>
        <w:rPr>
          <w:rFonts w:ascii="Cambria" w:hAnsi="Cambria" w:cs="Calibri"/>
        </w:rPr>
      </w:pPr>
    </w:p>
    <w:p w:rsidR="008B1FBD" w:rsidRPr="004E3FFC" w:rsidRDefault="008B1FBD" w:rsidP="004E3FFC">
      <w:pPr>
        <w:widowControl w:val="0"/>
        <w:spacing w:after="0" w:line="-96" w:lineRule="auto"/>
        <w:jc w:val="both"/>
        <w:rPr>
          <w:rFonts w:ascii="Cambria" w:hAnsi="Cambria" w:cs="Calibri"/>
        </w:rPr>
      </w:pPr>
    </w:p>
    <w:p w:rsidR="008B1FBD" w:rsidRPr="004E3FFC" w:rsidRDefault="008B1FBD" w:rsidP="004E3FFC">
      <w:pPr>
        <w:widowControl w:val="0"/>
        <w:spacing w:after="0" w:line="-96" w:lineRule="auto"/>
        <w:jc w:val="both"/>
        <w:rPr>
          <w:rFonts w:ascii="Cambria" w:hAnsi="Cambria" w:cs="Calibri"/>
        </w:rPr>
      </w:pPr>
    </w:p>
    <w:p w:rsidR="008B1FBD" w:rsidRPr="004E3FFC" w:rsidRDefault="008B1FBD" w:rsidP="004E3FFC">
      <w:pPr>
        <w:widowControl w:val="0"/>
        <w:spacing w:after="0" w:line="240" w:lineRule="auto"/>
        <w:jc w:val="both"/>
        <w:rPr>
          <w:rFonts w:ascii="Cambria" w:hAnsi="Cambria" w:cs="Calibri"/>
        </w:rPr>
      </w:pPr>
      <w:r w:rsidRPr="004E3FFC">
        <w:rPr>
          <w:rFonts w:ascii="Cambria" w:hAnsi="Cambria" w:cs="Calibri"/>
        </w:rPr>
        <w:t xml:space="preserve">In accordance with Section 763.84 of the Asbestos Hazard Emergency Response Act (AHERA), or the “Asbestos in Schools Rule,” </w:t>
      </w:r>
      <w:r>
        <w:rPr>
          <w:rFonts w:ascii="Cambria" w:hAnsi="Cambria" w:cs="Calibri"/>
        </w:rPr>
        <w:t xml:space="preserve">East Detroit </w:t>
      </w:r>
      <w:r w:rsidRPr="004E3FFC">
        <w:rPr>
          <w:rFonts w:ascii="Cambria" w:hAnsi="Cambria" w:cs="Calibri"/>
        </w:rPr>
        <w:t>Public Schools is notifying employees and building occupants, or their legal guardians, of activities conducted within the past school year involving the asbestos inspections, response actions, and post-response action activities, including periodic re-inspection and periodic surveillance activities, that are planned or in progress at School District facilities.</w:t>
      </w:r>
    </w:p>
    <w:p w:rsidR="008B1FBD" w:rsidRPr="004E3FFC" w:rsidRDefault="008B1FBD" w:rsidP="004E3FFC">
      <w:pPr>
        <w:widowControl w:val="0"/>
        <w:spacing w:after="0" w:line="240" w:lineRule="auto"/>
        <w:jc w:val="both"/>
        <w:rPr>
          <w:rFonts w:ascii="Cambria" w:hAnsi="Cambria" w:cs="Calibri"/>
        </w:rPr>
      </w:pPr>
    </w:p>
    <w:p w:rsidR="008B1FBD" w:rsidRPr="004E3FFC" w:rsidRDefault="008B1FBD" w:rsidP="004E3FFC">
      <w:pPr>
        <w:spacing w:after="0" w:line="240" w:lineRule="auto"/>
        <w:rPr>
          <w:rFonts w:ascii="Cambria" w:hAnsi="Cambria" w:cs="Calibri"/>
        </w:rPr>
      </w:pPr>
      <w:r w:rsidRPr="004E3FFC">
        <w:rPr>
          <w:rFonts w:ascii="Cambria" w:hAnsi="Cambria" w:cs="Calibri"/>
        </w:rPr>
        <w:t xml:space="preserve">Asbestos surveillances are conducted every six months and continue on a regular schedule. The next round of surveillances will occur in </w:t>
      </w:r>
      <w:r>
        <w:rPr>
          <w:rFonts w:ascii="Cambria" w:hAnsi="Cambria" w:cs="Calibri"/>
        </w:rPr>
        <w:t>December</w:t>
      </w:r>
      <w:r w:rsidRPr="004E3FFC">
        <w:rPr>
          <w:rFonts w:ascii="Cambria" w:hAnsi="Cambria" w:cs="Calibri"/>
        </w:rPr>
        <w:t xml:space="preserve"> 2012 and </w:t>
      </w:r>
      <w:r>
        <w:rPr>
          <w:rFonts w:ascii="Cambria" w:hAnsi="Cambria" w:cs="Calibri"/>
        </w:rPr>
        <w:t>June</w:t>
      </w:r>
      <w:r w:rsidRPr="004E3FFC">
        <w:rPr>
          <w:rFonts w:ascii="Cambria" w:hAnsi="Cambria" w:cs="Calibri"/>
        </w:rPr>
        <w:t xml:space="preserve"> 2013.</w:t>
      </w:r>
    </w:p>
    <w:p w:rsidR="008B1FBD" w:rsidRPr="004E3FFC" w:rsidRDefault="008B1FBD" w:rsidP="004E3FFC">
      <w:pPr>
        <w:spacing w:after="0" w:line="240" w:lineRule="auto"/>
        <w:rPr>
          <w:rFonts w:ascii="Cambria" w:hAnsi="Cambria" w:cs="Calibri"/>
        </w:rPr>
      </w:pPr>
      <w:r w:rsidRPr="004E3FFC">
        <w:rPr>
          <w:rFonts w:ascii="Cambria" w:hAnsi="Cambria" w:cs="Calibri"/>
        </w:rPr>
        <w:t xml:space="preserve"> The three year re-inspection activities for all </w:t>
      </w:r>
      <w:r>
        <w:rPr>
          <w:rFonts w:ascii="Cambria" w:hAnsi="Cambria" w:cs="Calibri"/>
        </w:rPr>
        <w:t>East Detroit</w:t>
      </w:r>
      <w:r w:rsidRPr="004E3FFC">
        <w:rPr>
          <w:rFonts w:ascii="Cambria" w:hAnsi="Cambria" w:cs="Calibri"/>
        </w:rPr>
        <w:t xml:space="preserve"> Public School facilities were conducted in </w:t>
      </w:r>
      <w:r>
        <w:rPr>
          <w:rFonts w:ascii="Cambria" w:hAnsi="Cambria" w:cs="Calibri"/>
        </w:rPr>
        <w:t xml:space="preserve">February </w:t>
      </w:r>
      <w:r w:rsidRPr="004E3FFC">
        <w:rPr>
          <w:rFonts w:ascii="Cambria" w:hAnsi="Cambria" w:cs="Calibri"/>
        </w:rPr>
        <w:t>201</w:t>
      </w:r>
      <w:r>
        <w:rPr>
          <w:rFonts w:ascii="Cambria" w:hAnsi="Cambria" w:cs="Calibri"/>
        </w:rPr>
        <w:t>1</w:t>
      </w:r>
      <w:r w:rsidRPr="004E3FFC">
        <w:rPr>
          <w:rFonts w:ascii="Cambria" w:hAnsi="Cambria" w:cs="Calibri"/>
        </w:rPr>
        <w:t xml:space="preserve">.  The next three year reinspections will occur in </w:t>
      </w:r>
      <w:r>
        <w:rPr>
          <w:rFonts w:ascii="Cambria" w:hAnsi="Cambria" w:cs="Calibri"/>
        </w:rPr>
        <w:t>February 2014</w:t>
      </w:r>
      <w:bookmarkStart w:id="0" w:name="_GoBack"/>
      <w:bookmarkEnd w:id="0"/>
      <w:r w:rsidRPr="004E3FFC">
        <w:rPr>
          <w:rFonts w:ascii="Cambria" w:hAnsi="Cambria" w:cs="Calibri"/>
        </w:rPr>
        <w:t>. All surveillances and re-inspections are conducted by Michigan Licensed Asbestos Inspectors.</w:t>
      </w:r>
    </w:p>
    <w:p w:rsidR="008B1FBD" w:rsidRPr="004E3FFC" w:rsidRDefault="008B1FBD" w:rsidP="004E3FFC">
      <w:pPr>
        <w:spacing w:after="0" w:line="240" w:lineRule="auto"/>
        <w:rPr>
          <w:rFonts w:ascii="Cambria" w:hAnsi="Cambria" w:cs="Calibri"/>
        </w:rPr>
      </w:pPr>
    </w:p>
    <w:p w:rsidR="008B1FBD" w:rsidRPr="004E3FFC" w:rsidRDefault="008B1FBD" w:rsidP="004E3FFC">
      <w:pPr>
        <w:widowControl w:val="0"/>
        <w:spacing w:after="0" w:line="240" w:lineRule="auto"/>
        <w:jc w:val="both"/>
        <w:rPr>
          <w:rFonts w:ascii="Cambria" w:hAnsi="Cambria" w:cs="Calibri"/>
        </w:rPr>
      </w:pPr>
      <w:r w:rsidRPr="004E3FFC">
        <w:rPr>
          <w:rFonts w:ascii="Cambria" w:hAnsi="Cambria" w:cs="Calibri"/>
        </w:rPr>
        <w:t xml:space="preserve">No asbestos abatement projects were conducted at any </w:t>
      </w:r>
      <w:r>
        <w:rPr>
          <w:rFonts w:ascii="Cambria" w:hAnsi="Cambria" w:cs="Calibri"/>
        </w:rPr>
        <w:t>East Detroit</w:t>
      </w:r>
      <w:r w:rsidRPr="004E3FFC">
        <w:rPr>
          <w:rFonts w:ascii="Cambria" w:hAnsi="Cambria" w:cs="Calibri"/>
        </w:rPr>
        <w:t xml:space="preserve"> Public School facilities during the previous</w:t>
      </w:r>
      <w:r w:rsidRPr="004E3FFC">
        <w:rPr>
          <w:rFonts w:ascii="Cambria" w:hAnsi="Cambria" w:cs="Calibri"/>
          <w:b/>
        </w:rPr>
        <w:t xml:space="preserve"> </w:t>
      </w:r>
      <w:r w:rsidRPr="004E3FFC">
        <w:rPr>
          <w:rFonts w:ascii="Cambria" w:hAnsi="Cambria" w:cs="Calibri"/>
        </w:rPr>
        <w:t>school year. When necessary to support renovations, abatement will be completed in accordance with all state and federal regulations by trained and accredited personnel.  Notifications will be provided to potential occupants prior to any scheduled abatement.</w:t>
      </w:r>
    </w:p>
    <w:p w:rsidR="008B1FBD" w:rsidRPr="004E3FFC" w:rsidRDefault="008B1FBD" w:rsidP="004E3FFC">
      <w:pPr>
        <w:spacing w:after="0" w:line="240" w:lineRule="auto"/>
        <w:rPr>
          <w:rFonts w:ascii="Cambria" w:hAnsi="Cambria" w:cs="Calibri"/>
        </w:rPr>
      </w:pPr>
    </w:p>
    <w:p w:rsidR="008B1FBD" w:rsidRPr="004E3FFC" w:rsidRDefault="008B1FBD" w:rsidP="004E3FFC">
      <w:pPr>
        <w:spacing w:after="0" w:line="240" w:lineRule="auto"/>
        <w:rPr>
          <w:rFonts w:ascii="Cambria" w:hAnsi="Cambria" w:cs="Calibri"/>
        </w:rPr>
      </w:pPr>
      <w:r w:rsidRPr="004E3FFC">
        <w:rPr>
          <w:rFonts w:ascii="Cambria" w:hAnsi="Cambria" w:cs="Calibri"/>
        </w:rPr>
        <w:t xml:space="preserve">The </w:t>
      </w:r>
      <w:r>
        <w:rPr>
          <w:rFonts w:ascii="Cambria" w:hAnsi="Cambria" w:cs="Calibri"/>
        </w:rPr>
        <w:t>East Detroit</w:t>
      </w:r>
      <w:r w:rsidRPr="004E3FFC">
        <w:rPr>
          <w:rFonts w:ascii="Cambria" w:hAnsi="Cambria" w:cs="Calibri"/>
        </w:rPr>
        <w:t xml:space="preserve"> Public Schools AHERA management plans are available for review at each school, or at the </w:t>
      </w:r>
      <w:r>
        <w:rPr>
          <w:rFonts w:ascii="Cambria" w:hAnsi="Cambria" w:cs="Calibri"/>
        </w:rPr>
        <w:t xml:space="preserve">Maintenance </w:t>
      </w:r>
      <w:r w:rsidRPr="004E3FFC">
        <w:rPr>
          <w:rFonts w:ascii="Cambria" w:hAnsi="Cambria" w:cs="Calibri"/>
        </w:rPr>
        <w:t>Facility, 1</w:t>
      </w:r>
      <w:r>
        <w:rPr>
          <w:rFonts w:ascii="Cambria" w:hAnsi="Cambria" w:cs="Calibri"/>
        </w:rPr>
        <w:t>7116 10 Mile Rd. Eastpointe</w:t>
      </w:r>
      <w:r w:rsidRPr="004E3FFC">
        <w:rPr>
          <w:rFonts w:ascii="Cambria" w:hAnsi="Cambria" w:cs="Calibri"/>
        </w:rPr>
        <w:t>, MI 48</w:t>
      </w:r>
      <w:r>
        <w:rPr>
          <w:rFonts w:ascii="Cambria" w:hAnsi="Cambria" w:cs="Calibri"/>
        </w:rPr>
        <w:t>021</w:t>
      </w:r>
      <w:r w:rsidRPr="004E3FFC">
        <w:rPr>
          <w:rFonts w:ascii="Cambria" w:hAnsi="Cambria" w:cs="Calibri"/>
        </w:rPr>
        <w:t>.  Summaries of abatement projects prior to the 201</w:t>
      </w:r>
      <w:r>
        <w:rPr>
          <w:rFonts w:ascii="Cambria" w:hAnsi="Cambria" w:cs="Calibri"/>
        </w:rPr>
        <w:t>2</w:t>
      </w:r>
      <w:r w:rsidRPr="004E3FFC">
        <w:rPr>
          <w:rFonts w:ascii="Cambria" w:hAnsi="Cambria" w:cs="Calibri"/>
        </w:rPr>
        <w:t>-201</w:t>
      </w:r>
      <w:r>
        <w:rPr>
          <w:rFonts w:ascii="Cambria" w:hAnsi="Cambria" w:cs="Calibri"/>
        </w:rPr>
        <w:t>3</w:t>
      </w:r>
      <w:r w:rsidRPr="004E3FFC">
        <w:rPr>
          <w:rFonts w:ascii="Cambria" w:hAnsi="Cambria" w:cs="Calibri"/>
        </w:rPr>
        <w:t xml:space="preserve"> school year are included in the plans, and complete documentation is maintained at the Buildings &amp; Grounds Facility.  Inquiries regarding the program can be directed to the district’s AHERA Designated Person, Mr. </w:t>
      </w:r>
      <w:r>
        <w:rPr>
          <w:rFonts w:ascii="Cambria" w:hAnsi="Cambria" w:cs="Calibri"/>
        </w:rPr>
        <w:t>Jon Barth</w:t>
      </w:r>
      <w:r w:rsidRPr="004E3FFC">
        <w:rPr>
          <w:rFonts w:ascii="Cambria" w:hAnsi="Cambria" w:cs="Calibri"/>
        </w:rPr>
        <w:t xml:space="preserve"> at</w:t>
      </w:r>
      <w:r w:rsidRPr="004E3FFC">
        <w:rPr>
          <w:rFonts w:ascii="Cambria" w:hAnsi="Cambria" w:cs="Calibri"/>
          <w:color w:val="333333"/>
        </w:rPr>
        <w:t xml:space="preserve"> </w:t>
      </w:r>
      <w:r w:rsidRPr="004E3FFC">
        <w:rPr>
          <w:rFonts w:ascii="Cambria" w:hAnsi="Cambria" w:cs="Calibri"/>
          <w:iCs/>
        </w:rPr>
        <w:t>(</w:t>
      </w:r>
      <w:r>
        <w:rPr>
          <w:rFonts w:ascii="Cambria" w:hAnsi="Cambria" w:cs="Calibri"/>
          <w:iCs/>
        </w:rPr>
        <w:t>586</w:t>
      </w:r>
      <w:r w:rsidRPr="004E3FFC">
        <w:rPr>
          <w:rFonts w:ascii="Cambria" w:hAnsi="Cambria" w:cs="Calibri"/>
          <w:iCs/>
        </w:rPr>
        <w:t xml:space="preserve">) </w:t>
      </w:r>
      <w:r>
        <w:rPr>
          <w:rFonts w:ascii="Cambria" w:hAnsi="Cambria" w:cs="Calibri"/>
          <w:iCs/>
        </w:rPr>
        <w:t>533</w:t>
      </w:r>
      <w:r w:rsidRPr="004E3FFC">
        <w:rPr>
          <w:rFonts w:ascii="Cambria" w:hAnsi="Cambria" w:cs="Calibri"/>
          <w:iCs/>
        </w:rPr>
        <w:t>-</w:t>
      </w:r>
      <w:r>
        <w:rPr>
          <w:rFonts w:ascii="Cambria" w:hAnsi="Cambria" w:cs="Calibri"/>
          <w:iCs/>
        </w:rPr>
        <w:t>3950</w:t>
      </w:r>
      <w:r w:rsidRPr="004E3FFC">
        <w:rPr>
          <w:rFonts w:ascii="Cambria" w:hAnsi="Cambria" w:cs="Calibri"/>
        </w:rPr>
        <w:t xml:space="preserve"> during business hours.</w:t>
      </w:r>
    </w:p>
    <w:p w:rsidR="008B1FBD" w:rsidRPr="004E3FFC" w:rsidRDefault="008B1FBD" w:rsidP="004E3FFC">
      <w:pPr>
        <w:spacing w:after="0" w:line="240" w:lineRule="auto"/>
        <w:rPr>
          <w:rFonts w:ascii="Cambria" w:hAnsi="Cambria" w:cs="Calibri"/>
        </w:rPr>
      </w:pPr>
    </w:p>
    <w:p w:rsidR="008B1FBD" w:rsidRPr="004E3FFC" w:rsidRDefault="008B1FBD" w:rsidP="004E3FFC"/>
    <w:p w:rsidR="008B1FBD" w:rsidRDefault="008B1FBD"/>
    <w:sectPr w:rsidR="008B1FBD" w:rsidSect="00C76A68">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FBD" w:rsidRDefault="008B1FBD" w:rsidP="00C76A68">
      <w:pPr>
        <w:spacing w:after="0" w:line="240" w:lineRule="auto"/>
      </w:pPr>
      <w:r>
        <w:separator/>
      </w:r>
    </w:p>
  </w:endnote>
  <w:endnote w:type="continuationSeparator" w:id="0">
    <w:p w:rsidR="008B1FBD" w:rsidRDefault="008B1FBD" w:rsidP="00C76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FBD" w:rsidRPr="00083EAA" w:rsidRDefault="008B1FBD">
    <w:pPr>
      <w:pStyle w:val="Footer"/>
      <w:rPr>
        <w:rFonts w:cs="Calibri"/>
        <w:i/>
        <w:sz w:val="16"/>
        <w:szCs w:val="16"/>
      </w:rPr>
    </w:pPr>
    <w:r w:rsidRPr="00083EAA">
      <w:rPr>
        <w:rFonts w:cs="Calibri"/>
        <w:sz w:val="16"/>
        <w:szCs w:val="16"/>
      </w:rPr>
      <w:t>Prepared by</w:t>
    </w:r>
    <w:r w:rsidRPr="00083EAA">
      <w:rPr>
        <w:rFonts w:cs="Calibri"/>
        <w:i/>
        <w:sz w:val="16"/>
        <w:szCs w:val="16"/>
      </w:rPr>
      <w:t xml:space="preserve"> arch environmental group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FBD" w:rsidRDefault="008B1FBD" w:rsidP="00C76A68">
      <w:pPr>
        <w:spacing w:after="0" w:line="240" w:lineRule="auto"/>
      </w:pPr>
      <w:r>
        <w:separator/>
      </w:r>
    </w:p>
  </w:footnote>
  <w:footnote w:type="continuationSeparator" w:id="0">
    <w:p w:rsidR="008B1FBD" w:rsidRDefault="008B1FBD" w:rsidP="00C76A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FFC"/>
    <w:rsid w:val="00083EAA"/>
    <w:rsid w:val="00321631"/>
    <w:rsid w:val="004E3FFC"/>
    <w:rsid w:val="006655A6"/>
    <w:rsid w:val="006A5767"/>
    <w:rsid w:val="006C5665"/>
    <w:rsid w:val="008B1FBD"/>
    <w:rsid w:val="008F62D6"/>
    <w:rsid w:val="00C76A6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A6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4E3F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E3FF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282</Words>
  <Characters>1614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ASBESTOS NOTIFICATION</dc:title>
  <dc:subject/>
  <dc:creator>Sheri Carriere</dc:creator>
  <cp:keywords/>
  <dc:description/>
  <cp:lastModifiedBy>dirmaint</cp:lastModifiedBy>
  <cp:revision>2</cp:revision>
  <cp:lastPrinted>2012-12-14T23:06:00Z</cp:lastPrinted>
  <dcterms:created xsi:type="dcterms:W3CDTF">2013-01-09T19:29:00Z</dcterms:created>
  <dcterms:modified xsi:type="dcterms:W3CDTF">2013-01-09T19:29:00Z</dcterms:modified>
</cp:coreProperties>
</file>